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2" w:rsidRDefault="00BE6369" w:rsidP="00BE6369">
      <w:pPr>
        <w:spacing w:after="0" w:line="240" w:lineRule="auto"/>
        <w:jc w:val="right"/>
      </w:pPr>
      <w:r>
        <w:t>Приложение № 1</w:t>
      </w:r>
    </w:p>
    <w:p w:rsidR="00BE6369" w:rsidRDefault="00BE6369" w:rsidP="00BE6369">
      <w:pPr>
        <w:spacing w:after="0" w:line="240" w:lineRule="auto"/>
        <w:jc w:val="right"/>
      </w:pPr>
    </w:p>
    <w:p w:rsidR="00BE6369" w:rsidRDefault="00BE6369" w:rsidP="00BE6369">
      <w:pPr>
        <w:spacing w:after="0" w:line="240" w:lineRule="auto"/>
        <w:jc w:val="right"/>
      </w:pPr>
    </w:p>
    <w:p w:rsidR="00BE6369" w:rsidRDefault="00385062" w:rsidP="00BE6369">
      <w:pPr>
        <w:spacing w:after="0" w:line="240" w:lineRule="auto"/>
        <w:jc w:val="center"/>
      </w:pPr>
      <w:r>
        <w:t>ПЕРЕЧЕНЬ</w:t>
      </w:r>
    </w:p>
    <w:p w:rsidR="00385062" w:rsidRDefault="00E10488" w:rsidP="00BE6369">
      <w:pPr>
        <w:spacing w:after="0" w:line="240" w:lineRule="auto"/>
        <w:jc w:val="center"/>
      </w:pPr>
      <w:r>
        <w:t xml:space="preserve">мероприятий </w:t>
      </w:r>
      <w:r w:rsidR="00385062">
        <w:t>программы и затраты на их реализацию</w:t>
      </w:r>
    </w:p>
    <w:p w:rsidR="00A1173B" w:rsidRPr="00A1173B" w:rsidRDefault="00A1173B" w:rsidP="00BE636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10488">
        <w:rPr>
          <w:u w:val="single"/>
        </w:rPr>
        <w:t xml:space="preserve"> на 2017 год</w:t>
      </w:r>
      <w:r>
        <w:rPr>
          <w:u w:val="single"/>
        </w:rPr>
        <w:t>»</w:t>
      </w:r>
    </w:p>
    <w:p w:rsidR="00385062" w:rsidRDefault="00385062" w:rsidP="00BE6369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D9611A" w:rsidTr="00BC60B8">
        <w:tc>
          <w:tcPr>
            <w:tcW w:w="675" w:type="dxa"/>
          </w:tcPr>
          <w:p w:rsidR="00D9611A" w:rsidRDefault="00D9611A" w:rsidP="00BE636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D9611A" w:rsidRDefault="00D9611A" w:rsidP="00BE636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33" w:type="dxa"/>
          </w:tcPr>
          <w:p w:rsidR="00D9611A" w:rsidRDefault="00606050" w:rsidP="00BE6369">
            <w:pPr>
              <w:jc w:val="center"/>
            </w:pPr>
            <w:r>
              <w:t>Объемы финансирования, тыс. руб.</w:t>
            </w:r>
          </w:p>
        </w:tc>
      </w:tr>
      <w:tr w:rsidR="00D9611A" w:rsidTr="00BC60B8">
        <w:tc>
          <w:tcPr>
            <w:tcW w:w="675" w:type="dxa"/>
          </w:tcPr>
          <w:p w:rsidR="00D9611A" w:rsidRDefault="00606050" w:rsidP="00BE6369">
            <w:pPr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D9611A" w:rsidRDefault="00606050" w:rsidP="00606050">
            <w:r>
              <w:t>Задача 1. «Защита населения муниципального образования от чрезвычайных ситуаций природного и техногенного характера»</w:t>
            </w:r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</w:tc>
      </w:tr>
      <w:tr w:rsidR="00D9611A" w:rsidTr="00BC60B8">
        <w:tc>
          <w:tcPr>
            <w:tcW w:w="675" w:type="dxa"/>
          </w:tcPr>
          <w:p w:rsidR="00D9611A" w:rsidRDefault="00606050" w:rsidP="00BE6369">
            <w:pPr>
              <w:jc w:val="center"/>
            </w:pPr>
            <w:r>
              <w:t>1.1.</w:t>
            </w:r>
          </w:p>
        </w:tc>
        <w:tc>
          <w:tcPr>
            <w:tcW w:w="6663" w:type="dxa"/>
          </w:tcPr>
          <w:p w:rsidR="00D9611A" w:rsidRDefault="00A236FC" w:rsidP="00606050">
            <w:r>
              <w:t>Разработка проектов и утверждение муниципальных правовых актов, направленных на защиту населения и территории от чрезвычайных ситуаций, обеспечению пожарной безопасности и безопасности людей на водных объектах.</w:t>
            </w:r>
          </w:p>
        </w:tc>
        <w:tc>
          <w:tcPr>
            <w:tcW w:w="2233" w:type="dxa"/>
          </w:tcPr>
          <w:p w:rsidR="00D9611A" w:rsidRDefault="004D10A2" w:rsidP="00BE6369">
            <w:pPr>
              <w:jc w:val="center"/>
            </w:pPr>
            <w:r>
              <w:t>-</w:t>
            </w:r>
          </w:p>
        </w:tc>
      </w:tr>
      <w:tr w:rsidR="00CC5038" w:rsidTr="00BC60B8">
        <w:tc>
          <w:tcPr>
            <w:tcW w:w="675" w:type="dxa"/>
          </w:tcPr>
          <w:p w:rsidR="00CC5038" w:rsidRDefault="00CC5038" w:rsidP="00BE6369">
            <w:pPr>
              <w:jc w:val="center"/>
            </w:pPr>
            <w:r>
              <w:t>1.2.</w:t>
            </w:r>
          </w:p>
        </w:tc>
        <w:tc>
          <w:tcPr>
            <w:tcW w:w="6663" w:type="dxa"/>
          </w:tcPr>
          <w:p w:rsidR="00CC5038" w:rsidRDefault="00CC5038" w:rsidP="00606050">
            <w:r>
              <w:t>Информационное наполнение официального сайта Администрации муниципального образования поселок Уренгой по вопросам ГО и защите населения от ЧС природного и техногенного характера</w:t>
            </w:r>
          </w:p>
        </w:tc>
        <w:tc>
          <w:tcPr>
            <w:tcW w:w="2233" w:type="dxa"/>
          </w:tcPr>
          <w:p w:rsidR="00CC5038" w:rsidRDefault="00CC5038" w:rsidP="00BE6369">
            <w:pPr>
              <w:jc w:val="center"/>
            </w:pPr>
            <w:r>
              <w:t>-</w:t>
            </w:r>
          </w:p>
        </w:tc>
      </w:tr>
      <w:tr w:rsidR="00223C00" w:rsidTr="00BC60B8">
        <w:tc>
          <w:tcPr>
            <w:tcW w:w="675" w:type="dxa"/>
          </w:tcPr>
          <w:p w:rsidR="00223C00" w:rsidRDefault="00CC5038" w:rsidP="00BE6369">
            <w:pPr>
              <w:jc w:val="center"/>
            </w:pPr>
            <w:r>
              <w:t>1.3</w:t>
            </w:r>
            <w:r w:rsidR="00223C00">
              <w:t>.</w:t>
            </w:r>
          </w:p>
        </w:tc>
        <w:tc>
          <w:tcPr>
            <w:tcW w:w="6663" w:type="dxa"/>
          </w:tcPr>
          <w:p w:rsidR="00086354" w:rsidRDefault="00223C00" w:rsidP="00606050">
            <w:r>
              <w:t>Приобретение рац</w:t>
            </w:r>
            <w:r w:rsidR="00086354">
              <w:t>ий для оперативной связи с ДДС</w:t>
            </w:r>
          </w:p>
          <w:p w:rsidR="00223C00" w:rsidRDefault="00086354" w:rsidP="00606050">
            <w:r>
              <w:t xml:space="preserve"> п. Уренгой на случай ЧС</w:t>
            </w:r>
            <w:bookmarkStart w:id="0" w:name="_GoBack"/>
            <w:bookmarkEnd w:id="0"/>
            <w:r w:rsidR="00B363A4">
              <w:t>:</w:t>
            </w:r>
          </w:p>
          <w:p w:rsidR="00B363A4" w:rsidRDefault="00B363A4" w:rsidP="00606050">
            <w:r>
              <w:t xml:space="preserve">     рация – 2 шт.;</w:t>
            </w:r>
          </w:p>
          <w:p w:rsidR="00B363A4" w:rsidRDefault="00B363A4" w:rsidP="00606050">
            <w:r>
              <w:t xml:space="preserve">     антенна – 2 шт.;</w:t>
            </w:r>
          </w:p>
          <w:p w:rsidR="00B363A4" w:rsidRDefault="00B363A4" w:rsidP="00B363A4">
            <w:r>
              <w:t xml:space="preserve">     блок питания – 2 шт.</w:t>
            </w:r>
          </w:p>
        </w:tc>
        <w:tc>
          <w:tcPr>
            <w:tcW w:w="2233" w:type="dxa"/>
          </w:tcPr>
          <w:p w:rsidR="00223C00" w:rsidRDefault="00223C00" w:rsidP="00BE6369">
            <w:pPr>
              <w:jc w:val="center"/>
            </w:pPr>
          </w:p>
          <w:p w:rsidR="00B363A4" w:rsidRDefault="00B363A4" w:rsidP="00BE6369">
            <w:pPr>
              <w:jc w:val="center"/>
            </w:pPr>
          </w:p>
          <w:p w:rsidR="00B363A4" w:rsidRDefault="00B363A4" w:rsidP="00BE6369">
            <w:pPr>
              <w:jc w:val="center"/>
            </w:pPr>
            <w:r>
              <w:t>15,00</w:t>
            </w:r>
          </w:p>
          <w:p w:rsidR="00B363A4" w:rsidRDefault="00156E85" w:rsidP="00BE6369">
            <w:pPr>
              <w:jc w:val="center"/>
            </w:pPr>
            <w:r>
              <w:t>7,00</w:t>
            </w:r>
          </w:p>
          <w:p w:rsidR="00B363A4" w:rsidRDefault="00B363A4" w:rsidP="00BE6369">
            <w:pPr>
              <w:jc w:val="center"/>
            </w:pPr>
            <w:r>
              <w:t>10,00</w:t>
            </w:r>
          </w:p>
        </w:tc>
      </w:tr>
      <w:tr w:rsidR="00A236FC" w:rsidTr="00BC60B8">
        <w:tc>
          <w:tcPr>
            <w:tcW w:w="675" w:type="dxa"/>
          </w:tcPr>
          <w:p w:rsidR="00A236FC" w:rsidRDefault="00CC5038" w:rsidP="00BE6369">
            <w:pPr>
              <w:jc w:val="center"/>
            </w:pPr>
            <w:r>
              <w:t>1.4</w:t>
            </w:r>
            <w:r w:rsidR="00A236FC">
              <w:t>.</w:t>
            </w:r>
          </w:p>
        </w:tc>
        <w:tc>
          <w:tcPr>
            <w:tcW w:w="6663" w:type="dxa"/>
          </w:tcPr>
          <w:p w:rsidR="00A236FC" w:rsidRDefault="00A236FC" w:rsidP="00606050">
            <w:r>
              <w:t>Изготовление памяток</w:t>
            </w:r>
            <w:r w:rsidR="00507224">
              <w:t>:</w:t>
            </w:r>
          </w:p>
          <w:p w:rsidR="00507224" w:rsidRDefault="00507224" w:rsidP="00606050">
            <w:r>
              <w:t>- действия</w:t>
            </w:r>
            <w:r w:rsidR="00BC60B8">
              <w:t xml:space="preserve"> по сигналу ГО «Внимание</w:t>
            </w:r>
            <w:proofErr w:type="gramStart"/>
            <w:r w:rsidR="00BC60B8">
              <w:t xml:space="preserve"> В</w:t>
            </w:r>
            <w:proofErr w:type="gramEnd"/>
            <w:r w:rsidR="00BC60B8">
              <w:t>сем!» - 50 шт.;</w:t>
            </w:r>
          </w:p>
          <w:p w:rsidR="00507224" w:rsidRDefault="00507224" w:rsidP="00606050">
            <w:r>
              <w:t xml:space="preserve">- </w:t>
            </w:r>
            <w:r w:rsidR="00365DB9">
              <w:t>памятка по предотвращению несчастных случаев на водных объектах в зимний период</w:t>
            </w:r>
            <w:r w:rsidR="00BC60B8">
              <w:t xml:space="preserve"> –</w:t>
            </w:r>
            <w:r w:rsidR="004D10A2">
              <w:t xml:space="preserve"> 5</w:t>
            </w:r>
            <w:r w:rsidR="00BC60B8">
              <w:t xml:space="preserve">00 </w:t>
            </w:r>
            <w:proofErr w:type="spellStart"/>
            <w:proofErr w:type="gramStart"/>
            <w:r w:rsidR="00BC60B8">
              <w:t>шт</w:t>
            </w:r>
            <w:proofErr w:type="spellEnd"/>
            <w:proofErr w:type="gramEnd"/>
            <w:r w:rsidR="00365DB9">
              <w:t>;</w:t>
            </w:r>
          </w:p>
          <w:p w:rsidR="00365DB9" w:rsidRDefault="00365DB9" w:rsidP="00606050">
            <w:r>
              <w:t>- действия при пожаре в лесотундровой зоне</w:t>
            </w:r>
            <w:r w:rsidR="00BC60B8">
              <w:t xml:space="preserve"> –</w:t>
            </w:r>
            <w:r w:rsidR="004D10A2">
              <w:t xml:space="preserve"> 5</w:t>
            </w:r>
            <w:r w:rsidR="00BC60B8">
              <w:t>00 шт</w:t>
            </w:r>
            <w:r>
              <w:t>.</w:t>
            </w:r>
          </w:p>
        </w:tc>
        <w:tc>
          <w:tcPr>
            <w:tcW w:w="2233" w:type="dxa"/>
          </w:tcPr>
          <w:p w:rsidR="00A236FC" w:rsidRDefault="00A236FC" w:rsidP="00BE6369">
            <w:pPr>
              <w:jc w:val="center"/>
            </w:pPr>
          </w:p>
          <w:p w:rsidR="00BC60B8" w:rsidRDefault="00156E85" w:rsidP="00BE6369">
            <w:pPr>
              <w:jc w:val="center"/>
            </w:pPr>
            <w:r>
              <w:t>1,00</w:t>
            </w:r>
          </w:p>
          <w:p w:rsidR="00BC60B8" w:rsidRDefault="00BC60B8" w:rsidP="00BE6369">
            <w:pPr>
              <w:jc w:val="center"/>
            </w:pPr>
          </w:p>
          <w:p w:rsidR="00BC60B8" w:rsidRDefault="004D10A2" w:rsidP="00BE6369">
            <w:pPr>
              <w:jc w:val="center"/>
            </w:pPr>
            <w:r>
              <w:t>7</w:t>
            </w:r>
            <w:r w:rsidR="00BC60B8">
              <w:t>,50</w:t>
            </w:r>
          </w:p>
          <w:p w:rsidR="00BC60B8" w:rsidRDefault="004D10A2" w:rsidP="00BE6369">
            <w:pPr>
              <w:jc w:val="center"/>
            </w:pPr>
            <w:r>
              <w:t>7</w:t>
            </w:r>
            <w:r w:rsidR="00BC60B8">
              <w:t>,50</w:t>
            </w:r>
          </w:p>
        </w:tc>
      </w:tr>
      <w:tr w:rsidR="00D9611A" w:rsidTr="00BC60B8">
        <w:tc>
          <w:tcPr>
            <w:tcW w:w="675" w:type="dxa"/>
          </w:tcPr>
          <w:p w:rsidR="00D9611A" w:rsidRDefault="00CC5038" w:rsidP="00BE6369">
            <w:pPr>
              <w:jc w:val="center"/>
            </w:pPr>
            <w:r>
              <w:t>1.5</w:t>
            </w:r>
            <w:r w:rsidR="00AF2658">
              <w:t>.</w:t>
            </w:r>
          </w:p>
        </w:tc>
        <w:tc>
          <w:tcPr>
            <w:tcW w:w="6663" w:type="dxa"/>
          </w:tcPr>
          <w:p w:rsidR="00D9611A" w:rsidRDefault="00AF2658" w:rsidP="00606050">
            <w:r>
              <w:t>Орга</w:t>
            </w:r>
            <w:r w:rsidR="009330CA">
              <w:t xml:space="preserve">низация технического </w:t>
            </w:r>
            <w:proofErr w:type="gramStart"/>
            <w:r w:rsidR="009330CA">
              <w:t>обслуживания оборудования сегмента территориальной системы централизованного оповещения населения</w:t>
            </w:r>
            <w:proofErr w:type="gramEnd"/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</w:tc>
      </w:tr>
      <w:tr w:rsidR="00D9611A" w:rsidTr="00BC60B8">
        <w:tc>
          <w:tcPr>
            <w:tcW w:w="675" w:type="dxa"/>
          </w:tcPr>
          <w:p w:rsidR="00D9611A" w:rsidRDefault="00AF2658" w:rsidP="00BE6369">
            <w:pPr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D9611A" w:rsidRDefault="00AF2658" w:rsidP="00606050">
            <w:r>
              <w:t>Задача 2. «Обеспечение пожарной безопасности на территории муниципального образования»</w:t>
            </w:r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</w:tc>
      </w:tr>
      <w:tr w:rsidR="00D9611A" w:rsidTr="00BC60B8">
        <w:tc>
          <w:tcPr>
            <w:tcW w:w="675" w:type="dxa"/>
          </w:tcPr>
          <w:p w:rsidR="00D9611A" w:rsidRDefault="00570677" w:rsidP="00BE6369">
            <w:pPr>
              <w:jc w:val="center"/>
            </w:pPr>
            <w:r>
              <w:t>2.1.</w:t>
            </w:r>
          </w:p>
        </w:tc>
        <w:tc>
          <w:tcPr>
            <w:tcW w:w="6663" w:type="dxa"/>
          </w:tcPr>
          <w:p w:rsidR="00D9611A" w:rsidRDefault="00570677" w:rsidP="00606050">
            <w:r>
              <w:t>Изготовление памяток</w:t>
            </w:r>
            <w:r w:rsidR="005A0AA6">
              <w:t>:</w:t>
            </w:r>
          </w:p>
          <w:p w:rsidR="005A0AA6" w:rsidRDefault="005A0AA6" w:rsidP="00606050">
            <w:r>
              <w:t>- памятка квартиросъемщикам о мерах пожа</w:t>
            </w:r>
            <w:r w:rsidR="002479C7">
              <w:t>рной безопасности в жилых домах</w:t>
            </w:r>
            <w:r w:rsidR="00BC60B8">
              <w:t xml:space="preserve"> – 500 </w:t>
            </w:r>
            <w:proofErr w:type="spellStart"/>
            <w:proofErr w:type="gramStart"/>
            <w:r w:rsidR="00BC60B8">
              <w:t>шт</w:t>
            </w:r>
            <w:proofErr w:type="spellEnd"/>
            <w:proofErr w:type="gramEnd"/>
            <w:r w:rsidR="002479C7">
              <w:t>;</w:t>
            </w:r>
          </w:p>
          <w:p w:rsidR="005A0AA6" w:rsidRDefault="005A0AA6" w:rsidP="00606050">
            <w:r>
              <w:t>-</w:t>
            </w:r>
            <w:r w:rsidR="00507224">
              <w:t xml:space="preserve"> памятка по соблюдению мер пожарной безопасности</w:t>
            </w:r>
            <w:r w:rsidR="00BC60B8">
              <w:t xml:space="preserve"> – 500 шт.</w:t>
            </w:r>
            <w:r w:rsidR="00507224">
              <w:t>;</w:t>
            </w:r>
          </w:p>
          <w:p w:rsidR="00507224" w:rsidRDefault="00507224" w:rsidP="00606050">
            <w:r>
              <w:t>- памятка населению при возгорании в квартире</w:t>
            </w:r>
            <w:r w:rsidR="00BC60B8">
              <w:t xml:space="preserve"> – 500 шт.</w:t>
            </w:r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  <w:p w:rsidR="004D10A2" w:rsidRDefault="004D10A2" w:rsidP="00BE6369">
            <w:pPr>
              <w:jc w:val="center"/>
            </w:pPr>
          </w:p>
          <w:p w:rsidR="004D10A2" w:rsidRDefault="004D10A2" w:rsidP="00BE6369">
            <w:pPr>
              <w:jc w:val="center"/>
            </w:pPr>
            <w:r>
              <w:t>7,50</w:t>
            </w:r>
          </w:p>
          <w:p w:rsidR="004D10A2" w:rsidRDefault="004D10A2" w:rsidP="00BE6369">
            <w:pPr>
              <w:jc w:val="center"/>
            </w:pPr>
            <w:r>
              <w:t>7,50</w:t>
            </w:r>
          </w:p>
          <w:p w:rsidR="004D10A2" w:rsidRDefault="004D10A2" w:rsidP="00BE6369">
            <w:pPr>
              <w:jc w:val="center"/>
            </w:pPr>
          </w:p>
          <w:p w:rsidR="004D10A2" w:rsidRDefault="00156E85" w:rsidP="00156E85">
            <w:pPr>
              <w:jc w:val="center"/>
            </w:pPr>
            <w:r>
              <w:t>7,00</w:t>
            </w:r>
          </w:p>
        </w:tc>
      </w:tr>
      <w:tr w:rsidR="00D9611A" w:rsidTr="00BC60B8">
        <w:tc>
          <w:tcPr>
            <w:tcW w:w="675" w:type="dxa"/>
          </w:tcPr>
          <w:p w:rsidR="00D9611A" w:rsidRDefault="002479C7" w:rsidP="00BE6369">
            <w:pPr>
              <w:jc w:val="center"/>
            </w:pPr>
            <w:r>
              <w:t>2.2</w:t>
            </w:r>
            <w:r w:rsidR="00FE536A">
              <w:t>.</w:t>
            </w:r>
          </w:p>
        </w:tc>
        <w:tc>
          <w:tcPr>
            <w:tcW w:w="6663" w:type="dxa"/>
          </w:tcPr>
          <w:p w:rsidR="00D9611A" w:rsidRDefault="00FE536A" w:rsidP="00606050">
            <w:r>
              <w:t>Содержание добровольной пожарной дружины</w:t>
            </w:r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</w:tc>
      </w:tr>
      <w:tr w:rsidR="00D9611A" w:rsidTr="00BC60B8">
        <w:tc>
          <w:tcPr>
            <w:tcW w:w="675" w:type="dxa"/>
          </w:tcPr>
          <w:p w:rsidR="00D9611A" w:rsidRDefault="005A0AA6" w:rsidP="00BE6369">
            <w:pPr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D9611A" w:rsidRDefault="005A0AA6" w:rsidP="00606050">
            <w:r>
              <w:t>Задача 3. «Создание резервного фонда для финансового обеспечения непредвиденных расходов»</w:t>
            </w:r>
          </w:p>
        </w:tc>
        <w:tc>
          <w:tcPr>
            <w:tcW w:w="2233" w:type="dxa"/>
          </w:tcPr>
          <w:p w:rsidR="00D9611A" w:rsidRDefault="00D9611A" w:rsidP="00BE6369">
            <w:pPr>
              <w:jc w:val="center"/>
            </w:pPr>
          </w:p>
        </w:tc>
      </w:tr>
      <w:tr w:rsidR="00D9611A" w:rsidTr="00BC60B8">
        <w:tc>
          <w:tcPr>
            <w:tcW w:w="675" w:type="dxa"/>
          </w:tcPr>
          <w:p w:rsidR="00D9611A" w:rsidRDefault="00D9611A" w:rsidP="00BE6369">
            <w:pPr>
              <w:jc w:val="center"/>
            </w:pPr>
          </w:p>
        </w:tc>
        <w:tc>
          <w:tcPr>
            <w:tcW w:w="6663" w:type="dxa"/>
          </w:tcPr>
          <w:p w:rsidR="00D9611A" w:rsidRDefault="004F4DB8" w:rsidP="004F4DB8">
            <w:pPr>
              <w:jc w:val="center"/>
            </w:pPr>
            <w:r>
              <w:t>ИТОГО</w:t>
            </w:r>
          </w:p>
        </w:tc>
        <w:tc>
          <w:tcPr>
            <w:tcW w:w="2233" w:type="dxa"/>
          </w:tcPr>
          <w:p w:rsidR="00D9611A" w:rsidRDefault="00156E85" w:rsidP="00BE6369">
            <w:pPr>
              <w:jc w:val="center"/>
            </w:pPr>
            <w:r>
              <w:t>70,00</w:t>
            </w:r>
          </w:p>
        </w:tc>
      </w:tr>
    </w:tbl>
    <w:p w:rsidR="00D9611A" w:rsidRDefault="00D9611A" w:rsidP="00BE6369">
      <w:pPr>
        <w:spacing w:after="0" w:line="240" w:lineRule="auto"/>
        <w:jc w:val="center"/>
      </w:pPr>
    </w:p>
    <w:sectPr w:rsidR="00D9611A" w:rsidSect="00D9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69"/>
    <w:rsid w:val="000147F3"/>
    <w:rsid w:val="00052CE0"/>
    <w:rsid w:val="00085240"/>
    <w:rsid w:val="00086354"/>
    <w:rsid w:val="000A779F"/>
    <w:rsid w:val="000C5994"/>
    <w:rsid w:val="000C76D4"/>
    <w:rsid w:val="00156E85"/>
    <w:rsid w:val="00183C9F"/>
    <w:rsid w:val="00223C00"/>
    <w:rsid w:val="002479C7"/>
    <w:rsid w:val="00365DB9"/>
    <w:rsid w:val="00385062"/>
    <w:rsid w:val="003D449D"/>
    <w:rsid w:val="004B128B"/>
    <w:rsid w:val="004D10A2"/>
    <w:rsid w:val="004F4DB8"/>
    <w:rsid w:val="00507224"/>
    <w:rsid w:val="00570677"/>
    <w:rsid w:val="005A0AA6"/>
    <w:rsid w:val="005D19C8"/>
    <w:rsid w:val="005D2E22"/>
    <w:rsid w:val="005F0C46"/>
    <w:rsid w:val="00606050"/>
    <w:rsid w:val="00660705"/>
    <w:rsid w:val="00713151"/>
    <w:rsid w:val="00755598"/>
    <w:rsid w:val="00766A65"/>
    <w:rsid w:val="007B1169"/>
    <w:rsid w:val="0082037E"/>
    <w:rsid w:val="00837A8F"/>
    <w:rsid w:val="008901BB"/>
    <w:rsid w:val="008B0F81"/>
    <w:rsid w:val="00920F23"/>
    <w:rsid w:val="009330CA"/>
    <w:rsid w:val="0097508E"/>
    <w:rsid w:val="009A7864"/>
    <w:rsid w:val="00A0790E"/>
    <w:rsid w:val="00A1173B"/>
    <w:rsid w:val="00A236FC"/>
    <w:rsid w:val="00AF2658"/>
    <w:rsid w:val="00B363A4"/>
    <w:rsid w:val="00BC60B8"/>
    <w:rsid w:val="00BE6369"/>
    <w:rsid w:val="00C2269F"/>
    <w:rsid w:val="00C811BA"/>
    <w:rsid w:val="00CC24FC"/>
    <w:rsid w:val="00CC5038"/>
    <w:rsid w:val="00CF47C4"/>
    <w:rsid w:val="00D245D6"/>
    <w:rsid w:val="00D3794F"/>
    <w:rsid w:val="00D9611A"/>
    <w:rsid w:val="00E03B2A"/>
    <w:rsid w:val="00E10488"/>
    <w:rsid w:val="00E671DE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6462-EF8A-4BB5-981F-AA654A7D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ADM49</dc:creator>
  <cp:keywords/>
  <dc:description/>
  <cp:lastModifiedBy>ADM03</cp:lastModifiedBy>
  <cp:revision>31</cp:revision>
  <cp:lastPrinted>2016-11-11T04:44:00Z</cp:lastPrinted>
  <dcterms:created xsi:type="dcterms:W3CDTF">2013-11-07T11:41:00Z</dcterms:created>
  <dcterms:modified xsi:type="dcterms:W3CDTF">2016-12-01T11:07:00Z</dcterms:modified>
</cp:coreProperties>
</file>